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548D" w14:textId="139E4B77" w:rsidR="002D3A42" w:rsidRPr="002D3A42" w:rsidRDefault="002D3A42" w:rsidP="002D3A42">
      <w:pPr>
        <w:spacing w:before="62"/>
        <w:ind w:left="190" w:right="133"/>
        <w:rPr>
          <w:sz w:val="21"/>
          <w:szCs w:val="21"/>
        </w:rPr>
      </w:pPr>
      <w:r>
        <w:rPr>
          <w:rFonts w:hint="eastAsia"/>
          <w:sz w:val="21"/>
          <w:szCs w:val="21"/>
        </w:rPr>
        <w:t>（様式１）</w:t>
      </w:r>
    </w:p>
    <w:p w14:paraId="01C53B63" w14:textId="75914F91"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45E7A561" w14:textId="77777777" w:rsidR="002D3A42" w:rsidRPr="002D3A42" w:rsidRDefault="002D3A42" w:rsidP="00A17137">
      <w:pPr>
        <w:pStyle w:val="a3"/>
        <w:tabs>
          <w:tab w:val="left" w:pos="4283"/>
        </w:tabs>
        <w:spacing w:before="70"/>
        <w:ind w:left="102"/>
        <w:rPr>
          <w:color w:val="000000" w:themeColor="text1"/>
        </w:rPr>
      </w:pPr>
      <w:r w:rsidRPr="002D3A42">
        <w:rPr>
          <w:rFonts w:hint="eastAsia"/>
          <w:color w:val="000000" w:themeColor="text1"/>
        </w:rPr>
        <w:t>公益財団法人東近江三方よし基金</w:t>
      </w:r>
    </w:p>
    <w:p w14:paraId="7716DEA0" w14:textId="087B432C" w:rsidR="00AD0FF9" w:rsidRPr="00727AEB" w:rsidRDefault="002D3A42" w:rsidP="002D3A42">
      <w:pPr>
        <w:pStyle w:val="a3"/>
        <w:tabs>
          <w:tab w:val="left" w:pos="4283"/>
        </w:tabs>
        <w:spacing w:before="70"/>
        <w:ind w:left="102" w:firstLineChars="200" w:firstLine="440"/>
        <w:rPr>
          <w:sz w:val="21"/>
          <w:szCs w:val="21"/>
          <w:lang w:val="en-US"/>
        </w:rPr>
      </w:pPr>
      <w:r w:rsidRPr="002D3A42">
        <w:rPr>
          <w:rFonts w:hint="eastAsia"/>
          <w:color w:val="000000" w:themeColor="text1"/>
        </w:rPr>
        <w:t>理事長　池永　肇恵</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commentRangeStart w:id="1"/>
      <w:commentRangeStart w:id="2"/>
      <w:r w:rsidR="00CC0ED7">
        <w:rPr>
          <w:rFonts w:hint="eastAsia"/>
          <w:spacing w:val="-4"/>
          <w:sz w:val="21"/>
          <w:szCs w:val="21"/>
        </w:rPr>
        <w:t>下記</w:t>
      </w:r>
      <w:commentRangeEnd w:id="1"/>
      <w:r w:rsidR="004D2209">
        <w:rPr>
          <w:rStyle w:val="af0"/>
        </w:rPr>
        <w:commentReference w:id="1"/>
      </w:r>
      <w:commentRangeEnd w:id="2"/>
      <w:r w:rsidR="005574B2">
        <w:rPr>
          <w:rStyle w:val="af0"/>
        </w:rPr>
        <w:commentReference w:id="2"/>
      </w:r>
      <w:r w:rsidR="00CC0ED7">
        <w:rPr>
          <w:rFonts w:hint="eastAsia"/>
          <w:spacing w:val="-4"/>
          <w:sz w:val="21"/>
          <w:szCs w:val="21"/>
        </w:rPr>
        <w:t>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w:lastRenderedPageBreak/>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w:t>
      </w:r>
      <w:r w:rsidR="0089386E" w:rsidRPr="00716B6F">
        <w:rPr>
          <w:rFonts w:hint="eastAsia"/>
        </w:rPr>
        <w:lastRenderedPageBreak/>
        <w:t>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6451DD93" w14:textId="77777777" w:rsidR="004D2209" w:rsidRDefault="004D2209" w:rsidP="004D2209">
      <w:pPr>
        <w:pStyle w:val="af1"/>
      </w:pPr>
      <w:r>
        <w:rPr>
          <w:rStyle w:val="af0"/>
        </w:rPr>
        <w:annotationRef/>
      </w:r>
      <w:r>
        <w:t>下記４　→　下記　？</w:t>
      </w:r>
    </w:p>
  </w:comment>
  <w:comment w:id="2" w:author="作成者" w:initials="A">
    <w:p w14:paraId="6520660B" w14:textId="77777777" w:rsidR="005574B2" w:rsidRDefault="005574B2" w:rsidP="005574B2">
      <w:pPr>
        <w:pStyle w:val="af1"/>
      </w:pPr>
      <w:r>
        <w:rPr>
          <w:rStyle w:val="af0"/>
        </w:rPr>
        <w:annotationRef/>
      </w:r>
      <w:r>
        <w:t>下記にする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1DD93" w15:done="1"/>
  <w15:commentEx w15:paraId="6520660B" w15:paraIdParent="6451DD9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1DD93" w16cid:durableId="7577E714"/>
  <w16cid:commentId w16cid:paraId="6520660B" w16cid:durableId="79904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2814" w14:textId="77777777" w:rsidR="001253B2" w:rsidRDefault="001253B2" w:rsidP="00A61F7E">
      <w:r>
        <w:separator/>
      </w:r>
    </w:p>
  </w:endnote>
  <w:endnote w:type="continuationSeparator" w:id="0">
    <w:p w14:paraId="79749F3F" w14:textId="77777777" w:rsidR="001253B2" w:rsidRDefault="001253B2" w:rsidP="00A61F7E">
      <w:r>
        <w:continuationSeparator/>
      </w:r>
    </w:p>
  </w:endnote>
  <w:endnote w:type="continuationNotice" w:id="1">
    <w:p w14:paraId="5CBAB611" w14:textId="77777777" w:rsidR="001253B2" w:rsidRDefault="00125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F49C" w14:textId="77777777" w:rsidR="001253B2" w:rsidRDefault="001253B2" w:rsidP="00A61F7E">
      <w:r>
        <w:separator/>
      </w:r>
    </w:p>
  </w:footnote>
  <w:footnote w:type="continuationSeparator" w:id="0">
    <w:p w14:paraId="606DDC1B" w14:textId="77777777" w:rsidR="001253B2" w:rsidRDefault="001253B2" w:rsidP="00A61F7E">
      <w:r>
        <w:continuationSeparator/>
      </w:r>
    </w:p>
  </w:footnote>
  <w:footnote w:type="continuationNotice" w:id="1">
    <w:p w14:paraId="69FA07B2" w14:textId="77777777" w:rsidR="001253B2" w:rsidRDefault="00125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A7088"/>
    <w:rsid w:val="000B34BA"/>
    <w:rsid w:val="000C1D5D"/>
    <w:rsid w:val="000D318C"/>
    <w:rsid w:val="000E3B22"/>
    <w:rsid w:val="00121213"/>
    <w:rsid w:val="001253B2"/>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3574"/>
    <w:rsid w:val="00284117"/>
    <w:rsid w:val="0029379A"/>
    <w:rsid w:val="002A50FC"/>
    <w:rsid w:val="002B2034"/>
    <w:rsid w:val="002B255C"/>
    <w:rsid w:val="002C1C3B"/>
    <w:rsid w:val="002C4FD0"/>
    <w:rsid w:val="002D3A42"/>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93724"/>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4FA7"/>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C2AD2"/>
    <w:rsid w:val="008C2F06"/>
    <w:rsid w:val="008C3CF1"/>
    <w:rsid w:val="008D145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77673"/>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15:docId w15:val="{579BD38D-537A-4428-BE47-98A258A1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2.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A1525-2651-467F-8A7A-0936C8E52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User2</cp:lastModifiedBy>
  <cp:revision>2</cp:revision>
  <dcterms:created xsi:type="dcterms:W3CDTF">2025-01-14T08:10:00Z</dcterms:created>
  <dcterms:modified xsi:type="dcterms:W3CDTF">2025-01-14T08:10:00Z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