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0DA40853" w:rsidR="00AC14CD" w:rsidRPr="00B15B02" w:rsidRDefault="00B15B02" w:rsidP="009936E2">
      <w:pPr>
        <w:spacing w:line="320" w:lineRule="exact"/>
        <w:jc w:val="left"/>
        <w:rPr>
          <w:rFonts w:ascii="ＭＳ 明朝" w:hAnsi="ＭＳ 明朝"/>
          <w:color w:val="FF0000"/>
          <w:sz w:val="22"/>
          <w:shd w:val="clear" w:color="auto" w:fill="FFFFFF"/>
        </w:rPr>
      </w:pPr>
      <w:r w:rsidRPr="00B15B02">
        <w:rPr>
          <w:rFonts w:ascii="ＭＳ 明朝" w:hAnsi="ＭＳ 明朝" w:hint="eastAsia"/>
          <w:sz w:val="22"/>
          <w:shd w:val="clear" w:color="auto" w:fill="FFFFFF"/>
        </w:rPr>
        <w:t>公益財団法人東近江三方よし基金</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0795B53E"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B15B02">
        <w:rPr>
          <w:rFonts w:ascii="ＭＳ 明朝" w:hAnsi="ＭＳ 明朝" w:hint="eastAsia"/>
          <w:szCs w:val="21"/>
        </w:rPr>
        <w:t>公益財団法人東近江三方よし基金</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3222B0E7" w14:textId="43767B14" w:rsidR="000D406B" w:rsidRPr="00785505" w:rsidRDefault="000D406B" w:rsidP="000D406B">
      <w:pPr>
        <w:spacing w:line="320" w:lineRule="exact"/>
        <w:ind w:firstLineChars="100" w:firstLine="210"/>
      </w:pPr>
      <w:r w:rsidRPr="00995050">
        <w:rPr>
          <w:rFonts w:hint="eastAsia"/>
        </w:rPr>
        <w:t>また、資金分配団体が必要と判断した場合には、提出した役員名簿上の個人情報を警察に提供することについて同意します。</w:t>
      </w:r>
    </w:p>
    <w:p w14:paraId="74D927CA" w14:textId="77E94A9B" w:rsidR="00AD62F5" w:rsidRPr="000D406B"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2D6D231E"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8766EC" w:rsidRPr="008766EC">
        <w:rPr>
          <w:rFonts w:ascii="ＭＳ 明朝" w:hAnsi="ＭＳ 明朝" w:hint="eastAsia"/>
          <w:sz w:val="22"/>
          <w:shd w:val="clear" w:color="auto" w:fill="FFFFFF"/>
        </w:rPr>
        <w:t>公益財団法人東近江三方よし基金</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62F2F92"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8B0FF4" w:rsidRPr="00D15FC0">
        <w:rPr>
          <w:rFonts w:hint="eastAsia"/>
          <w:u w:val="single"/>
        </w:rPr>
        <w:t>全ての記入欄</w:t>
      </w:r>
      <w:r w:rsidR="008B0FF4" w:rsidRPr="00D15FC0">
        <w:rPr>
          <w:rFonts w:hint="eastAsia"/>
          <w:u w:val="single"/>
        </w:rPr>
        <w:t>(</w:t>
      </w:r>
      <w:r w:rsidR="008B0FF4" w:rsidRPr="00D15FC0">
        <w:rPr>
          <w:rFonts w:hint="eastAsia"/>
          <w:u w:val="single"/>
        </w:rPr>
        <w:t>※</w:t>
      </w:r>
      <w:r w:rsidR="008B0FF4" w:rsidRPr="00D15FC0">
        <w:rPr>
          <w:rFonts w:hint="eastAsia"/>
          <w:u w:val="single"/>
        </w:rPr>
        <w:t>2)</w:t>
      </w:r>
      <w:r w:rsidR="008B0FF4" w:rsidRPr="00D15FC0">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w:t>
                            </w: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w:t>
                      </w: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2788F07B" w:rsidR="00AD62F5" w:rsidRPr="00C82CC4" w:rsidRDefault="00AD62F5" w:rsidP="1945D02D">
      <w:pPr>
        <w:ind w:firstLineChars="100" w:firstLine="210"/>
        <w:rPr>
          <w:rFonts w:ascii="ＭＳ 明朝" w:hAnsi="ＭＳ 明朝"/>
        </w:rPr>
      </w:pPr>
      <w:r w:rsidRPr="1945D02D">
        <w:rPr>
          <w:rFonts w:ascii="ＭＳ 明朝" w:hAnsi="ＭＳ 明朝"/>
        </w:rPr>
        <w:t>当団体は、</w:t>
      </w:r>
      <w:r w:rsidR="00F74449" w:rsidRPr="00F74449">
        <w:rPr>
          <w:rFonts w:ascii="ＭＳ 明朝" w:hAnsi="ＭＳ 明朝" w:hint="eastAsia"/>
          <w:sz w:val="22"/>
          <w:shd w:val="clear" w:color="auto" w:fill="FFFFFF"/>
        </w:rPr>
        <w:t>公益財団法人東近江三方よし基金</w:t>
      </w:r>
      <w:r w:rsidRPr="00F74449">
        <w:rPr>
          <w:rFonts w:ascii="ＭＳ 明朝" w:hAnsi="ＭＳ 明朝"/>
        </w:rPr>
        <w:t>（以下「</w:t>
      </w:r>
      <w:r w:rsidR="00F74449" w:rsidRPr="00F74449">
        <w:rPr>
          <w:rFonts w:ascii="ＭＳ 明朝" w:hAnsi="ＭＳ 明朝" w:hint="eastAsia"/>
          <w:sz w:val="22"/>
          <w:shd w:val="clear" w:color="auto" w:fill="FFFFFF"/>
        </w:rPr>
        <w:t>東近江三方よし基金</w:t>
      </w:r>
      <w:r w:rsidRPr="00F74449">
        <w:rPr>
          <w:rFonts w:ascii="ＭＳ 明朝" w:hAnsi="ＭＳ 明朝"/>
        </w:rPr>
        <w:t>」という）</w:t>
      </w:r>
      <w:r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F74449" w:rsidRPr="00F74449">
        <w:rPr>
          <w:rFonts w:ascii="ＭＳ 明朝" w:hAnsi="ＭＳ 明朝" w:hint="eastAsia"/>
          <w:sz w:val="22"/>
          <w:shd w:val="clear" w:color="auto" w:fill="FFFFFF"/>
        </w:rPr>
        <w:t>東近江三方よし基金</w:t>
      </w:r>
      <w:r w:rsidRPr="1945D02D">
        <w:rPr>
          <w:rFonts w:ascii="ＭＳ 明朝" w:hAnsi="ＭＳ 明朝"/>
        </w:rPr>
        <w:t>のウェブサイトで公開されることを同意いたします。</w:t>
      </w:r>
    </w:p>
    <w:p w14:paraId="3A9B8665" w14:textId="6D1C15E9"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F74449" w:rsidRPr="00F74449">
        <w:rPr>
          <w:rFonts w:ascii="ＭＳ 明朝" w:hAnsi="ＭＳ 明朝" w:hint="eastAsia"/>
          <w:sz w:val="22"/>
          <w:shd w:val="clear" w:color="auto" w:fill="FFFFFF"/>
        </w:rPr>
        <w:t>東近江三方よし基金</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4B16BE8E"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00F74449" w:rsidRPr="00F74449">
        <w:rPr>
          <w:rFonts w:ascii="ＭＳ 明朝" w:hAnsi="ＭＳ 明朝" w:hint="eastAsia"/>
          <w:sz w:val="22"/>
          <w:shd w:val="clear" w:color="auto" w:fill="FFFFFF"/>
        </w:rPr>
        <w:t>東近江三方よし基金</w:t>
      </w:r>
      <w:r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070643BB"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F74449" w:rsidRPr="00F74449">
        <w:rPr>
          <w:rFonts w:ascii="ＭＳ 明朝" w:hAnsi="ＭＳ 明朝" w:hint="eastAsia"/>
          <w:sz w:val="22"/>
          <w:shd w:val="clear" w:color="auto" w:fill="FFFFFF"/>
        </w:rPr>
        <w:t>東近江三方よし基金</w:t>
      </w:r>
      <w:r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F74449" w:rsidRDefault="00AD62F5" w:rsidP="009646B7">
      <w:pPr>
        <w:ind w:left="420" w:hangingChars="200" w:hanging="420"/>
        <w:jc w:val="left"/>
        <w:rPr>
          <w:rFonts w:ascii="ＭＳ 明朝" w:hAnsi="ＭＳ 明朝"/>
          <w:szCs w:val="21"/>
        </w:rPr>
      </w:pPr>
    </w:p>
    <w:sectPr w:rsidR="00AD62F5" w:rsidRPr="00F7444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21DEF" w14:textId="77777777" w:rsidR="00793025" w:rsidRDefault="00793025" w:rsidP="00790BEE">
      <w:r>
        <w:separator/>
      </w:r>
    </w:p>
  </w:endnote>
  <w:endnote w:type="continuationSeparator" w:id="0">
    <w:p w14:paraId="73EBDCC6" w14:textId="77777777" w:rsidR="00793025" w:rsidRDefault="0079302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F52FA" w14:textId="77777777" w:rsidR="00793025" w:rsidRDefault="00793025" w:rsidP="00790BEE">
      <w:r>
        <w:separator/>
      </w:r>
    </w:p>
  </w:footnote>
  <w:footnote w:type="continuationSeparator" w:id="0">
    <w:p w14:paraId="4F404844" w14:textId="77777777" w:rsidR="00793025" w:rsidRDefault="0079302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406B"/>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F050B"/>
    <w:rsid w:val="0031264E"/>
    <w:rsid w:val="00314994"/>
    <w:rsid w:val="003239D7"/>
    <w:rsid w:val="0032527E"/>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C1E7F"/>
    <w:rsid w:val="004E1A90"/>
    <w:rsid w:val="004E7268"/>
    <w:rsid w:val="004F639B"/>
    <w:rsid w:val="00501C6B"/>
    <w:rsid w:val="00511592"/>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766EC"/>
    <w:rsid w:val="00894E84"/>
    <w:rsid w:val="008B0FF4"/>
    <w:rsid w:val="008C3248"/>
    <w:rsid w:val="008C6CE4"/>
    <w:rsid w:val="008D076D"/>
    <w:rsid w:val="008D0B7F"/>
    <w:rsid w:val="008D2E30"/>
    <w:rsid w:val="008D3DAF"/>
    <w:rsid w:val="008F1010"/>
    <w:rsid w:val="00923144"/>
    <w:rsid w:val="009646B7"/>
    <w:rsid w:val="00976959"/>
    <w:rsid w:val="009828A5"/>
    <w:rsid w:val="009873B0"/>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15B02"/>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74449"/>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2020-08-04T00:17:00Z</dcterms:created>
  <dcterms:modified xsi:type="dcterms:W3CDTF">2020-08-04T00:17:00Z</dcterms:modified>
</cp:coreProperties>
</file>